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F78A" w14:textId="45F50027" w:rsidR="00EB4260" w:rsidRDefault="008E2047" w:rsidP="008E204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Nr</w:t>
      </w:r>
      <w:r w:rsidR="00582F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 </w:t>
      </w:r>
      <w:r w:rsidR="004F669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........</w:t>
      </w:r>
      <w:r w:rsidR="00582F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/</w:t>
      </w:r>
      <w:r w:rsidR="004F669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...............</w:t>
      </w:r>
    </w:p>
    <w:p w14:paraId="653CB7D0" w14:textId="77777777" w:rsidR="006F371F" w:rsidRDefault="006F371F" w:rsidP="008E204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841BD37" w14:textId="5585811A" w:rsidR="003522E9" w:rsidRPr="0040288C" w:rsidRDefault="003522E9" w:rsidP="00EB42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40288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ANUNȚ INTENȚIE</w:t>
      </w:r>
    </w:p>
    <w:p w14:paraId="7FF02DD8" w14:textId="7A553D2F" w:rsidR="00563E23" w:rsidRDefault="003522E9" w:rsidP="0092474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02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Societatea </w:t>
      </w:r>
      <w:r w:rsidRPr="0040288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AGENȚIA DE DEZVOLTARE LOCALĂ ORADEA S.A.</w:t>
      </w:r>
      <w:r w:rsidRPr="00402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informează operatorii economici că, intenționează să achiziționeze direct </w:t>
      </w:r>
      <w:r w:rsidR="00F07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 baza</w:t>
      </w:r>
      <w:r w:rsidRPr="00402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2F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art. 43</w:t>
      </w:r>
      <w:r w:rsidRPr="00402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Hlk93405035"/>
      <w:r w:rsidRPr="00402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din </w:t>
      </w:r>
      <w:r w:rsidRPr="00372F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H.G. Nr.</w:t>
      </w:r>
      <w:r w:rsidR="001473E3" w:rsidRPr="00372F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72F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395/02.06.2016</w:t>
      </w:r>
      <w:r w:rsidR="009D2D0B" w:rsidRPr="00402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0"/>
      <w:r w:rsidR="009D2D0B" w:rsidRPr="00402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 modificările și completările ulterioare,</w:t>
      </w:r>
      <w:r w:rsidRPr="00402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catalogul electronic</w:t>
      </w:r>
      <w:r w:rsidR="006F0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execuția</w:t>
      </w:r>
      <w:r w:rsidR="00563E23" w:rsidRPr="00402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24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743C" w:rsidRPr="00E37841">
        <w:rPr>
          <w:rFonts w:ascii="Times New Roman" w:eastAsia="Times New Roman" w:hAnsi="Times New Roman" w:cs="Times New Roman"/>
          <w:b/>
          <w:iCs/>
          <w:sz w:val="24"/>
          <w:szCs w:val="24"/>
        </w:rPr>
        <w:t>‟</w:t>
      </w:r>
      <w:r w:rsidR="00E37841" w:rsidRPr="00E37841">
        <w:rPr>
          <w:rFonts w:ascii="Times New Roman" w:hAnsi="Times New Roman" w:cs="Times New Roman"/>
          <w:b/>
          <w:sz w:val="24"/>
          <w:szCs w:val="24"/>
        </w:rPr>
        <w:t>Lucrări de săpături și înlocuit (montare și/sau demontare) stâlpi la instalațiile electrice subterane ale sistemului de iluminat public a Municipiului Oradea și pozare rețele electrice în șanț (LES) și între stâlpi (LEA)</w:t>
      </w:r>
      <w:r w:rsidR="0012743C" w:rsidRPr="00E37841">
        <w:rPr>
          <w:rFonts w:ascii="Times New Roman" w:eastAsia="Times New Roman" w:hAnsi="Times New Roman" w:cs="Times New Roman"/>
          <w:b/>
          <w:iCs/>
          <w:sz w:val="24"/>
          <w:szCs w:val="24"/>
        </w:rPr>
        <w:t>”</w:t>
      </w:r>
      <w:r w:rsidR="001618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și invită operatorii economici</w:t>
      </w:r>
      <w:r w:rsidR="00F07F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F07F20" w:rsidRPr="00F07F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să-și înregistreze </w:t>
      </w:r>
      <w:r w:rsidR="00F07F20" w:rsidRPr="00F07F20">
        <w:rPr>
          <w:rFonts w:ascii="Times New Roman" w:eastAsia="Times New Roman" w:hAnsi="Times New Roman" w:cs="Times New Roman"/>
          <w:b/>
          <w:iCs/>
          <w:sz w:val="24"/>
          <w:szCs w:val="24"/>
        </w:rPr>
        <w:t>ofert</w:t>
      </w:r>
      <w:r w:rsidR="00BB551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 </w:t>
      </w:r>
      <w:r w:rsidR="00F07F20" w:rsidRPr="00F07F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în </w:t>
      </w:r>
      <w:r w:rsidR="00295A5F">
        <w:rPr>
          <w:rFonts w:ascii="Times New Roman" w:eastAsia="Times New Roman" w:hAnsi="Times New Roman" w:cs="Times New Roman"/>
          <w:bCs/>
          <w:iCs/>
          <w:sz w:val="24"/>
          <w:szCs w:val="24"/>
        </w:rPr>
        <w:t>catalogul electronic din SEAP</w:t>
      </w:r>
      <w:r w:rsidR="00F07F20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F07F20" w:rsidRPr="00F07F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până la</w:t>
      </w:r>
      <w:r w:rsidR="00F07F20" w:rsidRPr="00DA6D4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EAF1DD" w:themeFill="accent3" w:themeFillTint="33"/>
        </w:rPr>
        <w:t> </w:t>
      </w:r>
      <w:r w:rsidR="00F07F20" w:rsidRPr="00DA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EAF1DD" w:themeFill="accent3" w:themeFillTint="33"/>
        </w:rPr>
        <w:t xml:space="preserve">data de </w:t>
      </w:r>
      <w:r w:rsidR="004F6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EAF1DD" w:themeFill="accent3" w:themeFillTint="33"/>
        </w:rPr>
        <w:t>0</w:t>
      </w:r>
      <w:r w:rsidR="00F92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EAF1DD" w:themeFill="accent3" w:themeFillTint="33"/>
        </w:rPr>
        <w:t>2</w:t>
      </w:r>
      <w:r w:rsidR="004F6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EAF1DD" w:themeFill="accent3" w:themeFillTint="33"/>
        </w:rPr>
        <w:t>.02.2024</w:t>
      </w:r>
      <w:r w:rsidR="00F07F20" w:rsidRPr="00DA6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EAF1DD" w:themeFill="accent3" w:themeFillTint="33"/>
        </w:rPr>
        <w:t xml:space="preserve">, ora </w:t>
      </w:r>
      <w:r w:rsidR="006339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EAF1DD" w:themeFill="accent3" w:themeFillTint="33"/>
        </w:rPr>
        <w:t>12:00</w:t>
      </w:r>
      <w:r w:rsidR="00F07F20" w:rsidRPr="00DA6D4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EAF1DD" w:themeFill="accent3" w:themeFillTint="33"/>
        </w:rPr>
        <w:t>.</w:t>
      </w:r>
    </w:p>
    <w:p w14:paraId="66E55852" w14:textId="1DB24407" w:rsidR="00FA0A9E" w:rsidRDefault="00D62D54" w:rsidP="00AA0A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417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Va fi consultat următorul </w:t>
      </w:r>
      <w:bookmarkStart w:id="1" w:name="_Hlk93326632"/>
      <w:r w:rsidR="00592DD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c</w:t>
      </w:r>
      <w:r w:rsidRPr="0097417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od CPV</w:t>
      </w:r>
      <w:bookmarkEnd w:id="1"/>
      <w:r w:rsidR="00D75416" w:rsidRPr="0097417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principal</w:t>
      </w:r>
      <w:r w:rsidR="00D75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5AE887E0" w14:textId="77777777" w:rsidR="00592DD4" w:rsidRDefault="00592DD4" w:rsidP="00AA0A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3DCF83" w14:textId="448E2F1D" w:rsidR="00E37841" w:rsidRPr="00592DD4" w:rsidRDefault="00592DD4" w:rsidP="00592DD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5203328"/>
      <w:r w:rsidRPr="00592D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45112</w:t>
      </w:r>
      <w:r w:rsidR="00E37841" w:rsidRPr="00592DD4">
        <w:rPr>
          <w:rFonts w:ascii="Times New Roman" w:hAnsi="Times New Roman" w:cs="Times New Roman"/>
          <w:b/>
          <w:bCs/>
          <w:sz w:val="24"/>
          <w:szCs w:val="24"/>
        </w:rPr>
        <w:t>100-6 Lucrari de sapare de santuri (Rev.2)</w:t>
      </w:r>
    </w:p>
    <w:p w14:paraId="4F8D09E0" w14:textId="6C80714D" w:rsidR="00592DD4" w:rsidRPr="00592DD4" w:rsidRDefault="00592DD4" w:rsidP="00E378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DD4">
        <w:rPr>
          <w:rFonts w:ascii="Times New Roman" w:hAnsi="Times New Roman" w:cs="Times New Roman"/>
          <w:sz w:val="24"/>
          <w:szCs w:val="24"/>
          <w:u w:val="single"/>
        </w:rPr>
        <w:t>Vor fi consultate următoarele coduri CPV secundare:</w:t>
      </w:r>
    </w:p>
    <w:p w14:paraId="0BA7205F" w14:textId="5FB7B371" w:rsidR="00592DD4" w:rsidRPr="00F924FC" w:rsidRDefault="00592DD4" w:rsidP="00E37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24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8" w:history="1">
        <w:r w:rsidRPr="00F924FC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45311100-1 - Lucrări de cablare electrică</w:t>
        </w:r>
      </w:hyperlink>
    </w:p>
    <w:p w14:paraId="56178FC0" w14:textId="60F2A565" w:rsidR="00592DD4" w:rsidRPr="00F924FC" w:rsidRDefault="00592DD4" w:rsidP="00592D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4F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924FC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45311200-2 - Lucrări de conexiuni electrice</w:t>
        </w:r>
      </w:hyperlink>
    </w:p>
    <w:p w14:paraId="740155E0" w14:textId="465BC477" w:rsidR="00592DD4" w:rsidRPr="00F924FC" w:rsidRDefault="00592DD4" w:rsidP="00592DD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24FC">
        <w:rPr>
          <w:rFonts w:ascii="Times New Roman" w:hAnsi="Times New Roman" w:cs="Times New Roman"/>
          <w:sz w:val="32"/>
          <w:szCs w:val="32"/>
        </w:rPr>
        <w:t xml:space="preserve"> </w:t>
      </w:r>
      <w:hyperlink r:id="rId10" w:history="1">
        <w:r w:rsidRPr="00F924FC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45316110-9 - Instalare de echipament de iluminare stradală</w:t>
        </w:r>
      </w:hyperlink>
    </w:p>
    <w:p w14:paraId="13FB642D" w14:textId="0A9EFE19" w:rsidR="00012019" w:rsidRPr="00592DD4" w:rsidRDefault="00425305" w:rsidP="00592DD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95203623"/>
      <w:bookmarkEnd w:id="2"/>
      <w:r w:rsidRPr="0012743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Ofertanții interesați își pot înregistra</w:t>
      </w:r>
      <w:r w:rsidR="00D8596C" w:rsidRPr="0012743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ofert</w:t>
      </w:r>
      <w:r w:rsidR="00EF1F77" w:rsidRPr="0012743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a</w:t>
      </w:r>
      <w:r w:rsidR="00D8596C" w:rsidRPr="0012743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pe codul principal Cod CPV:</w:t>
      </w:r>
      <w:r w:rsidR="00592DD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592DD4" w:rsidRPr="00592D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45112</w:t>
      </w:r>
      <w:r w:rsidR="00592DD4" w:rsidRPr="00592DD4">
        <w:rPr>
          <w:rFonts w:ascii="Times New Roman" w:hAnsi="Times New Roman" w:cs="Times New Roman"/>
          <w:b/>
          <w:bCs/>
          <w:sz w:val="24"/>
          <w:szCs w:val="24"/>
        </w:rPr>
        <w:t>100-6 Lucrari de sapare de santuri (Rev.2)</w:t>
      </w:r>
      <w:r w:rsidR="006747EC" w:rsidRPr="00E37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65432" w:rsidRPr="0012743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trimițând și o informare</w:t>
      </w:r>
      <w:r w:rsidR="00582FDA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865432" w:rsidRPr="0012743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către AGENȚIA DE DEZVOLTARE LOCALĂ ORADEA S.A.</w:t>
      </w:r>
      <w:r w:rsidR="00865432" w:rsidRPr="006339F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prin e-mail: </w:t>
      </w:r>
      <w:bookmarkStart w:id="4" w:name="_Hlk95204207"/>
      <w:r w:rsidR="00865432" w:rsidRPr="006339F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fldChar w:fldCharType="begin"/>
      </w:r>
      <w:r w:rsidR="00865432" w:rsidRPr="006339F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instrText xml:space="preserve"> HYPERLINK "mailto:contact@adlo.ro" </w:instrText>
      </w:r>
      <w:r w:rsidR="00865432" w:rsidRPr="006339F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r>
      <w:r w:rsidR="00865432" w:rsidRPr="006339F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fldChar w:fldCharType="separate"/>
      </w:r>
      <w:r w:rsidR="00865432" w:rsidRPr="006339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shd w:val="clear" w:color="auto" w:fill="FFFFFF"/>
        </w:rPr>
        <w:t>contact@adlo.ro</w:t>
      </w:r>
      <w:r w:rsidR="00865432" w:rsidRPr="006339F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fldChar w:fldCharType="end"/>
      </w:r>
      <w:bookmarkEnd w:id="3"/>
      <w:r w:rsidR="00865432" w:rsidRPr="006339F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  <w:bookmarkEnd w:id="4"/>
    </w:p>
    <w:p w14:paraId="5CE86E9A" w14:textId="0E279BFC" w:rsidR="00413782" w:rsidRDefault="00413782" w:rsidP="00300E71">
      <w:pPr>
        <w:keepNext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29"/>
        <w:contextualSpacing/>
        <w:jc w:val="both"/>
        <w:outlineLvl w:val="2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În cazul în care, ofertanții intersanți doresc clarificarea unor aspecte privind prezenta achiziție publică, pot solicita clarificări, până la data de </w:t>
      </w:r>
      <w:r w:rsidR="00F924F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31.01</w:t>
      </w:r>
      <w:r w:rsidR="00A6072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.2024</w:t>
      </w:r>
      <w:r w:rsidR="00582FD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, ora 12:00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, pe adresa de e-mail </w:t>
      </w:r>
      <w:hyperlink r:id="rId11" w:history="1">
        <w:r w:rsidRPr="006339F4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shd w:val="clear" w:color="auto" w:fill="FFFFFF"/>
          </w:rPr>
          <w:t>contact@adlo.ro</w:t>
        </w:r>
      </w:hyperlink>
      <w:r w:rsidRPr="006339F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</w:p>
    <w:p w14:paraId="123D61C7" w14:textId="2D3DD797" w:rsidR="00B71B77" w:rsidRPr="005252A8" w:rsidRDefault="00B71B77" w:rsidP="00300E71">
      <w:pPr>
        <w:keepNext/>
        <w:tabs>
          <w:tab w:val="left" w:pos="142"/>
          <w:tab w:val="left" w:pos="284"/>
        </w:tabs>
        <w:autoSpaceDE w:val="0"/>
        <w:autoSpaceDN w:val="0"/>
        <w:adjustRightInd w:val="0"/>
        <w:spacing w:before="240" w:after="0" w:line="240" w:lineRule="auto"/>
        <w:ind w:right="-29"/>
        <w:contextualSpacing/>
        <w:jc w:val="both"/>
        <w:outlineLvl w:val="2"/>
        <w:rPr>
          <w:rFonts w:ascii="Times New Roman" w:hAnsi="Times New Roman" w:cs="Times New Roman"/>
          <w:i/>
          <w:iCs/>
          <w:noProof/>
          <w:sz w:val="24"/>
          <w:szCs w:val="24"/>
          <w:shd w:val="clear" w:color="auto" w:fill="FFFFFF"/>
        </w:rPr>
      </w:pPr>
      <w:r w:rsidRPr="005252A8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Răspunsul la solicitarea de clarificări, va fi atașat anunțului de intenție pe site-ul propriu</w:t>
      </w:r>
      <w:r w:rsidR="005252A8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</w:t>
      </w:r>
      <w:r w:rsidR="005252A8" w:rsidRPr="005252A8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5252A8" w:rsidRPr="005252A8">
        <w:rPr>
          <w:rFonts w:ascii="Times New Roman" w:hAnsi="Times New Roman" w:cs="Times New Roman"/>
          <w:i/>
          <w:iCs/>
          <w:noProof/>
          <w:sz w:val="24"/>
          <w:szCs w:val="24"/>
          <w:shd w:val="clear" w:color="auto" w:fill="FFFFFF"/>
        </w:rPr>
        <w:t>dacă este cazul.</w:t>
      </w:r>
    </w:p>
    <w:p w14:paraId="5E29387B" w14:textId="04F9996B" w:rsidR="00AC6DC9" w:rsidRDefault="00CC6DE7" w:rsidP="00300E71">
      <w:pPr>
        <w:spacing w:befor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4B4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Mod</w:t>
      </w:r>
      <w:r w:rsidR="00CD2DE8" w:rsidRPr="001D4B4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alitatea </w:t>
      </w:r>
      <w:r w:rsidRPr="001D4B4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de finalizare a achiziţiei directe:</w:t>
      </w:r>
      <w:r w:rsidRPr="001D4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6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încheierea unui contract </w:t>
      </w:r>
      <w:r w:rsidR="00F83C01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r w:rsidR="00525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lucrări</w:t>
      </w:r>
      <w:r w:rsidR="00FF5A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1143918" w14:textId="45936B45" w:rsidR="00890F4E" w:rsidRPr="00E37841" w:rsidRDefault="00890F4E" w:rsidP="00890F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90F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Durata execuție</w:t>
      </w:r>
      <w:r w:rsidR="00F83C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i</w:t>
      </w:r>
      <w:r w:rsidRPr="00890F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lucrări</w:t>
      </w:r>
      <w:r w:rsidRPr="00890F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r w:rsidR="00E37841" w:rsidRPr="00E37841">
        <w:rPr>
          <w:rFonts w:ascii="Times New Roman" w:hAnsi="Times New Roman" w:cs="Times New Roman"/>
          <w:b/>
          <w:bCs/>
          <w:sz w:val="24"/>
          <w:szCs w:val="24"/>
        </w:rPr>
        <w:t>de la data semnării contractului</w:t>
      </w:r>
      <w:r w:rsidR="00592DD4">
        <w:rPr>
          <w:rFonts w:ascii="Times New Roman" w:hAnsi="Times New Roman" w:cs="Times New Roman"/>
          <w:b/>
          <w:bCs/>
          <w:sz w:val="24"/>
          <w:szCs w:val="24"/>
        </w:rPr>
        <w:t xml:space="preserve"> până la data de 31.12.202</w:t>
      </w:r>
      <w:r w:rsidR="00F924F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E7443" w:rsidRPr="00E37841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2945E9A" w14:textId="04786F97" w:rsidR="00C91F57" w:rsidRDefault="00012019" w:rsidP="00300E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019">
        <w:rPr>
          <w:rFonts w:ascii="Times New Roman" w:hAnsi="Times New Roman"/>
          <w:b/>
          <w:sz w:val="24"/>
          <w:szCs w:val="24"/>
          <w:u w:val="single"/>
        </w:rPr>
        <w:t>Oferta financia</w:t>
      </w:r>
      <w:r w:rsidR="008C79BD">
        <w:rPr>
          <w:rFonts w:ascii="Times New Roman" w:hAnsi="Times New Roman"/>
          <w:b/>
          <w:sz w:val="24"/>
          <w:szCs w:val="24"/>
          <w:u w:val="single"/>
        </w:rPr>
        <w:t>ră</w:t>
      </w:r>
      <w:r w:rsidR="001D75E3">
        <w:rPr>
          <w:rFonts w:ascii="Times New Roman" w:hAnsi="Times New Roman"/>
          <w:b/>
          <w:sz w:val="24"/>
          <w:szCs w:val="24"/>
          <w:u w:val="single"/>
        </w:rPr>
        <w:t>:</w:t>
      </w:r>
      <w:r w:rsidRPr="00012019">
        <w:rPr>
          <w:rFonts w:ascii="Times New Roman" w:hAnsi="Times New Roman"/>
          <w:sz w:val="24"/>
          <w:szCs w:val="24"/>
        </w:rPr>
        <w:t xml:space="preserve"> </w:t>
      </w:r>
      <w:r w:rsidR="001D75E3" w:rsidRPr="00012019">
        <w:rPr>
          <w:rFonts w:ascii="Times New Roman" w:eastAsia="Calibri" w:hAnsi="Times New Roman" w:cs="Times New Roman"/>
          <w:sz w:val="24"/>
          <w:szCs w:val="24"/>
        </w:rPr>
        <w:t>Oferta va fi exprimată în lei fără T.V.A., iar preţul unitar va fi cu maxim 2 (două) zecimale</w:t>
      </w:r>
      <w:r w:rsidR="00F96075">
        <w:rPr>
          <w:rFonts w:ascii="Times New Roman" w:eastAsia="Calibri" w:hAnsi="Times New Roman" w:cs="Times New Roman"/>
          <w:sz w:val="24"/>
          <w:szCs w:val="24"/>
        </w:rPr>
        <w:t>.</w:t>
      </w:r>
      <w:r w:rsidR="00C91F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690A73" w14:textId="0CBBF6CE" w:rsidR="001D75E3" w:rsidRDefault="00C91F57" w:rsidP="00300E71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845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Oferta financiară va cuprinde </w:t>
      </w:r>
      <w:r w:rsidR="00D97A16">
        <w:rPr>
          <w:rFonts w:ascii="Times New Roman" w:eastAsia="Calibri" w:hAnsi="Times New Roman" w:cs="Times New Roman"/>
          <w:sz w:val="24"/>
          <w:szCs w:val="24"/>
          <w:u w:val="single"/>
        </w:rPr>
        <w:t>toate costurile</w:t>
      </w:r>
      <w:r w:rsidR="000A70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D97A16">
        <w:rPr>
          <w:rFonts w:ascii="Times New Roman" w:eastAsia="Calibri" w:hAnsi="Times New Roman" w:cs="Times New Roman"/>
          <w:sz w:val="24"/>
          <w:szCs w:val="24"/>
          <w:u w:val="single"/>
        </w:rPr>
        <w:t>realizării execuție</w:t>
      </w:r>
      <w:r w:rsidR="00890F4E">
        <w:rPr>
          <w:rFonts w:ascii="Times New Roman" w:eastAsia="Calibri" w:hAnsi="Times New Roman" w:cs="Times New Roman"/>
          <w:sz w:val="24"/>
          <w:szCs w:val="24"/>
          <w:u w:val="single"/>
        </w:rPr>
        <w:t>i</w:t>
      </w:r>
      <w:r w:rsidR="00D97A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757A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de </w:t>
      </w:r>
      <w:r w:rsidR="00D97A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lucrări, în conformitate cu solicitările date prin </w:t>
      </w:r>
      <w:r w:rsidR="00D97A16" w:rsidRPr="00890F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caietul de sarcini</w:t>
      </w:r>
      <w:r w:rsidR="00F924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.</w:t>
      </w:r>
    </w:p>
    <w:p w14:paraId="07B0C70C" w14:textId="77777777" w:rsidR="00354CEA" w:rsidRDefault="00354CEA" w:rsidP="00661F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DED3A73" w14:textId="77777777" w:rsidR="00FD61B1" w:rsidRPr="00FD61B1" w:rsidRDefault="008843D5" w:rsidP="00FD61B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8C">
        <w:rPr>
          <w:rFonts w:ascii="Times New Roman" w:hAnsi="Times New Roman" w:cs="Times New Roman"/>
          <w:b/>
          <w:bCs/>
          <w:sz w:val="24"/>
          <w:szCs w:val="24"/>
        </w:rPr>
        <w:t>Modalitatea de plată:</w:t>
      </w:r>
      <w:r w:rsidRPr="0040288C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 w:rsidR="0012743C">
        <w:rPr>
          <w:rFonts w:ascii="Times New Roman" w:hAnsi="Times New Roman" w:cs="Times New Roman"/>
          <w:sz w:val="24"/>
          <w:szCs w:val="24"/>
        </w:rPr>
        <w:t xml:space="preserve">Plata se va face în termen de 30 de zile de la data emiterii facturii, într-o singură tranșă. </w:t>
      </w:r>
      <w:r w:rsidR="00FD61B1" w:rsidRPr="00FD61B1">
        <w:rPr>
          <w:rFonts w:ascii="Times New Roman" w:hAnsi="Times New Roman" w:cs="Times New Roman"/>
          <w:sz w:val="24"/>
          <w:szCs w:val="24"/>
        </w:rPr>
        <w:t xml:space="preserve">Factura nu se va emite înainte de acordul beneficiarului privind verificarea documentației emise de Antreprenor (mai exact după verificarea cantităților de lucrări real </w:t>
      </w:r>
      <w:r w:rsidR="00FD61B1" w:rsidRPr="00FD61B1">
        <w:rPr>
          <w:rFonts w:ascii="Times New Roman" w:hAnsi="Times New Roman" w:cs="Times New Roman"/>
          <w:sz w:val="24"/>
          <w:szCs w:val="24"/>
        </w:rPr>
        <w:lastRenderedPageBreak/>
        <w:t>executate, a calității materialelor puse în operă și a calității lucrărilor, cuprinse în situațiile de lucrări emise de antreprenor,</w:t>
      </w:r>
      <w:r w:rsidR="00FD61B1" w:rsidRPr="00FD61B1">
        <w:rPr>
          <w:rFonts w:ascii="Times New Roman" w:hAnsi="Times New Roman" w:cs="Times New Roman"/>
          <w:sz w:val="24"/>
          <w:szCs w:val="24"/>
          <w:lang w:val="en-US"/>
        </w:rPr>
        <w:t xml:space="preserve"> respectiv a cantităţilor de lucrări real executate)</w:t>
      </w:r>
      <w:r w:rsidR="00FD61B1" w:rsidRPr="00FD61B1">
        <w:rPr>
          <w:rFonts w:ascii="Times New Roman" w:hAnsi="Times New Roman" w:cs="Times New Roman"/>
          <w:sz w:val="24"/>
          <w:szCs w:val="24"/>
        </w:rPr>
        <w:t>.</w:t>
      </w:r>
    </w:p>
    <w:p w14:paraId="1D05133A" w14:textId="5B771399" w:rsidR="0012743C" w:rsidRDefault="0012743C" w:rsidP="00127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Factura va fi însoțită de Procesul Verbal de Recepție acceptat fără obiecțiuni de către A.D.L.O. și întomit la finalizarea prestării </w:t>
      </w:r>
      <w:r w:rsidR="00FD61B1">
        <w:rPr>
          <w:rFonts w:ascii="Times New Roman" w:hAnsi="Times New Roman" w:cs="Times New Roman"/>
          <w:sz w:val="24"/>
          <w:szCs w:val="24"/>
        </w:rPr>
        <w:t>lucrării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0E4049" w14:textId="66BF47F3" w:rsidR="00B86937" w:rsidRPr="006D2096" w:rsidRDefault="00B86937" w:rsidP="0012743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D2096">
        <w:rPr>
          <w:rFonts w:ascii="Times New Roman" w:hAnsi="Times New Roman" w:cs="Times New Roman"/>
          <w:i/>
          <w:iCs/>
          <w:sz w:val="24"/>
          <w:szCs w:val="24"/>
          <w:lang w:val="en-US"/>
        </w:rPr>
        <w:t>Publicarea prezentului anunț are rol de informare/publicitate, nu obligă Societatea Agenția de Dezvoltare Locală Oradea S.A. și nu exclude de la achiziție operatorii economici deja înscriși în catalog (dacă este cazul). Scopul acestui anunț este acela de a determina operatorii economici</w:t>
      </w:r>
      <w:r w:rsidR="002A1914" w:rsidRPr="006D2096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6D209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să-și înscrie ofertele de preț în catalogul electronic</w:t>
      </w:r>
      <w:r w:rsidR="002A1914" w:rsidRPr="006D2096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6D209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astfel încât la data demarării achiziției directe și a verificării catalogului electroni</w:t>
      </w:r>
      <w:r w:rsidR="006D2096" w:rsidRPr="006D2096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6D2096">
        <w:rPr>
          <w:rFonts w:ascii="Times New Roman" w:hAnsi="Times New Roman" w:cs="Times New Roman"/>
          <w:i/>
          <w:iCs/>
          <w:sz w:val="24"/>
          <w:szCs w:val="24"/>
          <w:lang w:val="en-US"/>
        </w:rPr>
        <w:t>c autoritatea contractantă să fi întreprins toate demersurile pentru a se asigura că sunt operatori înscriși în catalogul electronic</w:t>
      </w:r>
      <w:r w:rsidR="002A1914" w:rsidRPr="006D2096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6D209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care să-i satisfacă necesitatea de produse, servicii, lucrări.</w:t>
      </w:r>
    </w:p>
    <w:p w14:paraId="586F0EC0" w14:textId="06FF410A" w:rsidR="009E604D" w:rsidRDefault="00B86937" w:rsidP="009E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40288C">
        <w:rPr>
          <w:rFonts w:ascii="Times New Roman" w:hAnsi="Times New Roman" w:cs="Times New Roman"/>
          <w:sz w:val="24"/>
          <w:szCs w:val="24"/>
          <w:lang w:val="en-US"/>
        </w:rPr>
        <w:t>Ulterior publicării prezentului anunț Societatea AGENȚIA DE DEZVOLTARE LOCALĂ ORADEA S.A. va aplica prevederil</w:t>
      </w:r>
      <w:r w:rsidR="00F001D0" w:rsidRPr="0040288C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40288C">
        <w:rPr>
          <w:rFonts w:ascii="Times New Roman" w:hAnsi="Times New Roman" w:cs="Times New Roman"/>
          <w:sz w:val="24"/>
          <w:szCs w:val="24"/>
          <w:lang w:val="en-US"/>
        </w:rPr>
        <w:t>art. 43</w:t>
      </w:r>
      <w:r w:rsidR="00664CB9" w:rsidRPr="00402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288C">
        <w:rPr>
          <w:rFonts w:ascii="Times New Roman" w:hAnsi="Times New Roman" w:cs="Times New Roman"/>
          <w:sz w:val="24"/>
          <w:szCs w:val="24"/>
          <w:lang w:val="en-US"/>
        </w:rPr>
        <w:t>din H.G. Nr.395/02.06.2016</w:t>
      </w:r>
      <w:r w:rsidR="009E60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E604D" w:rsidRPr="009E6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604D">
        <w:rPr>
          <w:rFonts w:ascii="Times New Roman" w:hAnsi="Times New Roman" w:cs="Times New Roman"/>
          <w:sz w:val="24"/>
          <w:szCs w:val="24"/>
          <w:lang w:val="en-US"/>
        </w:rPr>
        <w:t>cu modificările și completările ulterioare.</w:t>
      </w:r>
    </w:p>
    <w:p w14:paraId="2ED2D509" w14:textId="790D8C8B" w:rsidR="00D220D8" w:rsidRPr="001E67E6" w:rsidRDefault="00D220D8" w:rsidP="001E67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026D58" w14:textId="77777777" w:rsidR="00AA25F4" w:rsidRPr="0040288C" w:rsidRDefault="00AA25F4" w:rsidP="00AA25F4">
      <w:pPr>
        <w:pStyle w:val="ListParagraph"/>
        <w:widowControl w:val="0"/>
        <w:tabs>
          <w:tab w:val="right" w:leader="dot" w:pos="9637"/>
        </w:tabs>
        <w:suppressAutoHyphens/>
        <w:spacing w:after="0" w:line="240" w:lineRule="auto"/>
        <w:ind w:left="90" w:firstLine="630"/>
        <w:jc w:val="both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val="it-IT" w:eastAsia="hi-IN" w:bidi="hi-IN"/>
        </w:rPr>
      </w:pPr>
    </w:p>
    <w:p w14:paraId="6E255092" w14:textId="2BDBCF84" w:rsidR="007C54DB" w:rsidRPr="00F46B37" w:rsidRDefault="00FD61B1" w:rsidP="00F46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           </w:t>
      </w:r>
      <w:r w:rsidR="00AA25F4" w:rsidRPr="0040288C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Vă mulţumim pentru colaborare.</w:t>
      </w:r>
    </w:p>
    <w:p w14:paraId="40117781" w14:textId="79E17F15" w:rsidR="00EE2C0F" w:rsidRDefault="005E3F1E" w:rsidP="005E3F1E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5" w:name="_Hlk92954480"/>
      <w:r>
        <w:rPr>
          <w:rFonts w:ascii="Times New Roman" w:hAnsi="Times New Roman" w:cs="Times New Roman"/>
          <w:sz w:val="24"/>
          <w:szCs w:val="24"/>
          <w:lang w:val="en-GB"/>
        </w:rPr>
        <w:t>AGENȚIA DE DEZVOLTARE ORADEA S.A.</w:t>
      </w:r>
    </w:p>
    <w:p w14:paraId="5AD5368C" w14:textId="2DD30EFD" w:rsidR="005E3F1E" w:rsidRDefault="005E3F1E" w:rsidP="005E3F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Director General</w:t>
      </w:r>
    </w:p>
    <w:p w14:paraId="14F2D269" w14:textId="253ADF8A" w:rsidR="005E3F1E" w:rsidRDefault="005E3F1E" w:rsidP="005E3F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SILAGHI TEODORA ALINA</w:t>
      </w:r>
      <w:bookmarkEnd w:id="5"/>
    </w:p>
    <w:p w14:paraId="241C033F" w14:textId="61B55D9A" w:rsidR="00D105B0" w:rsidRDefault="00D105B0" w:rsidP="00300E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5D4D55C" w14:textId="5109D9ED" w:rsidR="00D105B0" w:rsidRDefault="00D105B0" w:rsidP="005E3F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1FA3916" w14:textId="77777777" w:rsidR="00D105B0" w:rsidRPr="0040288C" w:rsidRDefault="00D105B0" w:rsidP="005E3F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105B0" w:rsidRPr="0040288C" w:rsidSect="006707A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A29D" w14:textId="77777777" w:rsidR="006707A9" w:rsidRDefault="006707A9" w:rsidP="00900BE4">
      <w:pPr>
        <w:spacing w:after="0" w:line="240" w:lineRule="auto"/>
      </w:pPr>
      <w:r>
        <w:separator/>
      </w:r>
    </w:p>
  </w:endnote>
  <w:endnote w:type="continuationSeparator" w:id="0">
    <w:p w14:paraId="0E13BA6D" w14:textId="77777777" w:rsidR="006707A9" w:rsidRDefault="006707A9" w:rsidP="0090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415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996F7" w14:textId="6F899B51" w:rsidR="006D2096" w:rsidRDefault="006D20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08BAF2" w14:textId="77777777" w:rsidR="006D2096" w:rsidRDefault="006D2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6D4D" w14:textId="77777777" w:rsidR="006707A9" w:rsidRDefault="006707A9" w:rsidP="00900BE4">
      <w:pPr>
        <w:spacing w:after="0" w:line="240" w:lineRule="auto"/>
      </w:pPr>
      <w:r>
        <w:separator/>
      </w:r>
    </w:p>
  </w:footnote>
  <w:footnote w:type="continuationSeparator" w:id="0">
    <w:p w14:paraId="2C4A7672" w14:textId="77777777" w:rsidR="006707A9" w:rsidRDefault="006707A9" w:rsidP="0090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0968" w14:textId="77777777" w:rsidR="00900BE4" w:rsidRDefault="00000000">
    <w:pPr>
      <w:pStyle w:val="Header"/>
    </w:pPr>
    <w:r>
      <w:rPr>
        <w:noProof/>
        <w:lang w:eastAsia="ro-RO"/>
      </w:rPr>
      <w:pict w14:anchorId="26DDC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29063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Antet_ADLO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9555" w14:textId="77777777" w:rsidR="00900BE4" w:rsidRDefault="00000000">
    <w:pPr>
      <w:pStyle w:val="Header"/>
    </w:pPr>
    <w:r>
      <w:rPr>
        <w:noProof/>
        <w:lang w:eastAsia="ro-RO"/>
      </w:rPr>
      <w:pict w14:anchorId="2623E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29064" o:spid="_x0000_s1027" type="#_x0000_t75" style="position:absolute;margin-left:-71pt;margin-top:-99.5pt;width:595.45pt;height:841.9pt;z-index:-251656192;mso-position-horizontal-relative:margin;mso-position-vertical-relative:margin" o:allowincell="f">
          <v:imagedata r:id="rId1" o:title="Antet_ADLO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280D" w14:textId="77777777" w:rsidR="00900BE4" w:rsidRDefault="00000000">
    <w:pPr>
      <w:pStyle w:val="Header"/>
    </w:pPr>
    <w:r>
      <w:rPr>
        <w:noProof/>
        <w:lang w:eastAsia="ro-RO"/>
      </w:rPr>
      <w:pict w14:anchorId="4AE8EF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29062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Antet_ADLO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F26D0"/>
    <w:multiLevelType w:val="hybridMultilevel"/>
    <w:tmpl w:val="80F6EDFA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4E038A9"/>
    <w:multiLevelType w:val="multilevel"/>
    <w:tmpl w:val="B8B8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9B93A65"/>
    <w:multiLevelType w:val="hybridMultilevel"/>
    <w:tmpl w:val="B9207380"/>
    <w:lvl w:ilvl="0" w:tplc="0409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7A0A6A"/>
    <w:multiLevelType w:val="hybridMultilevel"/>
    <w:tmpl w:val="466AE13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E2494C"/>
    <w:multiLevelType w:val="hybridMultilevel"/>
    <w:tmpl w:val="3CC24FAC"/>
    <w:lvl w:ilvl="0" w:tplc="26CA8C0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6BBB"/>
    <w:multiLevelType w:val="hybridMultilevel"/>
    <w:tmpl w:val="C972BF5C"/>
    <w:lvl w:ilvl="0" w:tplc="F53CB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C570F"/>
    <w:multiLevelType w:val="hybridMultilevel"/>
    <w:tmpl w:val="5630EC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A031B9"/>
    <w:multiLevelType w:val="hybridMultilevel"/>
    <w:tmpl w:val="878A314C"/>
    <w:lvl w:ilvl="0" w:tplc="66424952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5E42"/>
    <w:multiLevelType w:val="hybridMultilevel"/>
    <w:tmpl w:val="1026DB3C"/>
    <w:lvl w:ilvl="0" w:tplc="A52ABB90">
      <w:start w:val="4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39413854"/>
    <w:multiLevelType w:val="hybridMultilevel"/>
    <w:tmpl w:val="916A0F40"/>
    <w:lvl w:ilvl="0" w:tplc="879C05E6">
      <w:start w:val="1"/>
      <w:numFmt w:val="lowerLetter"/>
      <w:lvlText w:val="(%1)"/>
      <w:lvlJc w:val="left"/>
      <w:pPr>
        <w:ind w:left="659" w:hanging="375"/>
      </w:pPr>
      <w:rPr>
        <w:rFonts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732811"/>
    <w:multiLevelType w:val="hybridMultilevel"/>
    <w:tmpl w:val="C26883FE"/>
    <w:lvl w:ilvl="0" w:tplc="70AC0C2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8260D3"/>
    <w:multiLevelType w:val="hybridMultilevel"/>
    <w:tmpl w:val="AE36E3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751FB"/>
    <w:multiLevelType w:val="hybridMultilevel"/>
    <w:tmpl w:val="A1664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543C2"/>
    <w:multiLevelType w:val="hybridMultilevel"/>
    <w:tmpl w:val="4F70C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4186F"/>
    <w:multiLevelType w:val="hybridMultilevel"/>
    <w:tmpl w:val="9798102E"/>
    <w:lvl w:ilvl="0" w:tplc="343A1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04574"/>
    <w:multiLevelType w:val="hybridMultilevel"/>
    <w:tmpl w:val="5F22122E"/>
    <w:lvl w:ilvl="0" w:tplc="3C18C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45B04"/>
    <w:multiLevelType w:val="hybridMultilevel"/>
    <w:tmpl w:val="E92CC8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923D9"/>
    <w:multiLevelType w:val="hybridMultilevel"/>
    <w:tmpl w:val="2104E19E"/>
    <w:lvl w:ilvl="0" w:tplc="ECFAF78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EBB7CB1"/>
    <w:multiLevelType w:val="hybridMultilevel"/>
    <w:tmpl w:val="E48C4AA0"/>
    <w:lvl w:ilvl="0" w:tplc="B914C688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560364"/>
    <w:multiLevelType w:val="hybridMultilevel"/>
    <w:tmpl w:val="07FEFB1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9847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475810"/>
    <w:multiLevelType w:val="hybridMultilevel"/>
    <w:tmpl w:val="7494CD0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01264"/>
    <w:multiLevelType w:val="hybridMultilevel"/>
    <w:tmpl w:val="40EAC916"/>
    <w:lvl w:ilvl="0" w:tplc="1CB49F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A68AA"/>
    <w:multiLevelType w:val="hybridMultilevel"/>
    <w:tmpl w:val="A6E2C1D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D1541"/>
    <w:multiLevelType w:val="hybridMultilevel"/>
    <w:tmpl w:val="A6E2C1DA"/>
    <w:lvl w:ilvl="0" w:tplc="D6447D6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810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792329">
    <w:abstractNumId w:val="2"/>
  </w:num>
  <w:num w:numId="3" w16cid:durableId="1038118590">
    <w:abstractNumId w:val="9"/>
  </w:num>
  <w:num w:numId="4" w16cid:durableId="2062558164">
    <w:abstractNumId w:val="16"/>
  </w:num>
  <w:num w:numId="5" w16cid:durableId="104808464">
    <w:abstractNumId w:val="15"/>
  </w:num>
  <w:num w:numId="6" w16cid:durableId="735515054">
    <w:abstractNumId w:val="11"/>
  </w:num>
  <w:num w:numId="7" w16cid:durableId="212740987">
    <w:abstractNumId w:val="13"/>
  </w:num>
  <w:num w:numId="8" w16cid:durableId="640811594">
    <w:abstractNumId w:val="24"/>
  </w:num>
  <w:num w:numId="9" w16cid:durableId="694233124">
    <w:abstractNumId w:val="22"/>
  </w:num>
  <w:num w:numId="10" w16cid:durableId="1115061073">
    <w:abstractNumId w:val="5"/>
  </w:num>
  <w:num w:numId="11" w16cid:durableId="910309499">
    <w:abstractNumId w:val="8"/>
  </w:num>
  <w:num w:numId="12" w16cid:durableId="693847258">
    <w:abstractNumId w:val="10"/>
  </w:num>
  <w:num w:numId="13" w16cid:durableId="1528522589">
    <w:abstractNumId w:val="3"/>
  </w:num>
  <w:num w:numId="14" w16cid:durableId="1614435904">
    <w:abstractNumId w:val="1"/>
  </w:num>
  <w:num w:numId="15" w16cid:durableId="2146383837">
    <w:abstractNumId w:val="21"/>
  </w:num>
  <w:num w:numId="16" w16cid:durableId="1847864687">
    <w:abstractNumId w:val="6"/>
  </w:num>
  <w:num w:numId="17" w16cid:durableId="1909342443">
    <w:abstractNumId w:val="17"/>
  </w:num>
  <w:num w:numId="18" w16cid:durableId="606348374">
    <w:abstractNumId w:val="20"/>
  </w:num>
  <w:num w:numId="19" w16cid:durableId="394664778">
    <w:abstractNumId w:val="14"/>
  </w:num>
  <w:num w:numId="20" w16cid:durableId="619334755">
    <w:abstractNumId w:val="7"/>
  </w:num>
  <w:num w:numId="21" w16cid:durableId="1423719173">
    <w:abstractNumId w:val="19"/>
  </w:num>
  <w:num w:numId="22" w16cid:durableId="1900048721">
    <w:abstractNumId w:val="4"/>
  </w:num>
  <w:num w:numId="23" w16cid:durableId="22488227">
    <w:abstractNumId w:val="23"/>
  </w:num>
  <w:num w:numId="24" w16cid:durableId="1185898350">
    <w:abstractNumId w:val="18"/>
  </w:num>
  <w:num w:numId="25" w16cid:durableId="16659328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BE4"/>
    <w:rsid w:val="00007703"/>
    <w:rsid w:val="00012019"/>
    <w:rsid w:val="000159D9"/>
    <w:rsid w:val="00017BD0"/>
    <w:rsid w:val="00022DF0"/>
    <w:rsid w:val="000234DA"/>
    <w:rsid w:val="000250D7"/>
    <w:rsid w:val="000260BF"/>
    <w:rsid w:val="00026A34"/>
    <w:rsid w:val="0003186E"/>
    <w:rsid w:val="0003237A"/>
    <w:rsid w:val="00033AB3"/>
    <w:rsid w:val="00033BB0"/>
    <w:rsid w:val="00035BC9"/>
    <w:rsid w:val="000408F0"/>
    <w:rsid w:val="00041AD0"/>
    <w:rsid w:val="00041B3F"/>
    <w:rsid w:val="00045257"/>
    <w:rsid w:val="000511F2"/>
    <w:rsid w:val="00053A74"/>
    <w:rsid w:val="00064137"/>
    <w:rsid w:val="0006550D"/>
    <w:rsid w:val="000659A5"/>
    <w:rsid w:val="000705A5"/>
    <w:rsid w:val="0007564B"/>
    <w:rsid w:val="00077778"/>
    <w:rsid w:val="00085648"/>
    <w:rsid w:val="0009275C"/>
    <w:rsid w:val="00097CBD"/>
    <w:rsid w:val="000A6166"/>
    <w:rsid w:val="000A70AB"/>
    <w:rsid w:val="000B0B35"/>
    <w:rsid w:val="000B180E"/>
    <w:rsid w:val="000C0124"/>
    <w:rsid w:val="000C11A5"/>
    <w:rsid w:val="000C58A2"/>
    <w:rsid w:val="000C61F9"/>
    <w:rsid w:val="000C7182"/>
    <w:rsid w:val="000C75C5"/>
    <w:rsid w:val="000D1CAC"/>
    <w:rsid w:val="000D3605"/>
    <w:rsid w:val="000D4404"/>
    <w:rsid w:val="000D70BC"/>
    <w:rsid w:val="000D7C01"/>
    <w:rsid w:val="000E1879"/>
    <w:rsid w:val="000E4E53"/>
    <w:rsid w:val="000E564D"/>
    <w:rsid w:val="000F0391"/>
    <w:rsid w:val="000F08D8"/>
    <w:rsid w:val="000F5837"/>
    <w:rsid w:val="000F59BD"/>
    <w:rsid w:val="00102858"/>
    <w:rsid w:val="00102A76"/>
    <w:rsid w:val="001031D2"/>
    <w:rsid w:val="00107C6C"/>
    <w:rsid w:val="00110D39"/>
    <w:rsid w:val="00116745"/>
    <w:rsid w:val="001223BC"/>
    <w:rsid w:val="00123331"/>
    <w:rsid w:val="00124461"/>
    <w:rsid w:val="0012455B"/>
    <w:rsid w:val="001264C6"/>
    <w:rsid w:val="0012743C"/>
    <w:rsid w:val="00127D8D"/>
    <w:rsid w:val="0013208C"/>
    <w:rsid w:val="001332FD"/>
    <w:rsid w:val="001346BD"/>
    <w:rsid w:val="00136310"/>
    <w:rsid w:val="001473E3"/>
    <w:rsid w:val="0015349F"/>
    <w:rsid w:val="001550D7"/>
    <w:rsid w:val="001618DE"/>
    <w:rsid w:val="0017119F"/>
    <w:rsid w:val="00171C3E"/>
    <w:rsid w:val="00177D85"/>
    <w:rsid w:val="001808C5"/>
    <w:rsid w:val="001817D0"/>
    <w:rsid w:val="00182401"/>
    <w:rsid w:val="001828D6"/>
    <w:rsid w:val="00185ACF"/>
    <w:rsid w:val="001865D8"/>
    <w:rsid w:val="0019282B"/>
    <w:rsid w:val="001964FB"/>
    <w:rsid w:val="00197696"/>
    <w:rsid w:val="001A34A8"/>
    <w:rsid w:val="001A3F4D"/>
    <w:rsid w:val="001A5342"/>
    <w:rsid w:val="001A63E6"/>
    <w:rsid w:val="001B3FAD"/>
    <w:rsid w:val="001D4B4D"/>
    <w:rsid w:val="001D4EC5"/>
    <w:rsid w:val="001D6DD6"/>
    <w:rsid w:val="001D75E3"/>
    <w:rsid w:val="001E0650"/>
    <w:rsid w:val="001E3BD2"/>
    <w:rsid w:val="001E67E6"/>
    <w:rsid w:val="001F017D"/>
    <w:rsid w:val="001F07BC"/>
    <w:rsid w:val="001F34F2"/>
    <w:rsid w:val="001F4A09"/>
    <w:rsid w:val="0020561F"/>
    <w:rsid w:val="002102B4"/>
    <w:rsid w:val="00220876"/>
    <w:rsid w:val="00226010"/>
    <w:rsid w:val="0023547C"/>
    <w:rsid w:val="00236FB1"/>
    <w:rsid w:val="00237D34"/>
    <w:rsid w:val="00240C0D"/>
    <w:rsid w:val="00241235"/>
    <w:rsid w:val="00251E71"/>
    <w:rsid w:val="0025569B"/>
    <w:rsid w:val="002622C8"/>
    <w:rsid w:val="00276AF8"/>
    <w:rsid w:val="00277351"/>
    <w:rsid w:val="002807F6"/>
    <w:rsid w:val="00285526"/>
    <w:rsid w:val="002910FD"/>
    <w:rsid w:val="00295A5F"/>
    <w:rsid w:val="002978B9"/>
    <w:rsid w:val="002A1914"/>
    <w:rsid w:val="002A3F2F"/>
    <w:rsid w:val="002B1105"/>
    <w:rsid w:val="002B5490"/>
    <w:rsid w:val="002B6C09"/>
    <w:rsid w:val="002B6CBC"/>
    <w:rsid w:val="002C36F4"/>
    <w:rsid w:val="002C6DC1"/>
    <w:rsid w:val="002C6DFD"/>
    <w:rsid w:val="002D10FC"/>
    <w:rsid w:val="002D392F"/>
    <w:rsid w:val="002E32D8"/>
    <w:rsid w:val="002F11F4"/>
    <w:rsid w:val="002F4FE0"/>
    <w:rsid w:val="00300E71"/>
    <w:rsid w:val="00305967"/>
    <w:rsid w:val="00310385"/>
    <w:rsid w:val="0031153C"/>
    <w:rsid w:val="00312689"/>
    <w:rsid w:val="003127E9"/>
    <w:rsid w:val="00314389"/>
    <w:rsid w:val="00315FEB"/>
    <w:rsid w:val="00316FD6"/>
    <w:rsid w:val="0031738A"/>
    <w:rsid w:val="003221CC"/>
    <w:rsid w:val="0032494A"/>
    <w:rsid w:val="003367A9"/>
    <w:rsid w:val="00340E7C"/>
    <w:rsid w:val="0034346F"/>
    <w:rsid w:val="00352132"/>
    <w:rsid w:val="003521BD"/>
    <w:rsid w:val="003522E9"/>
    <w:rsid w:val="00352D97"/>
    <w:rsid w:val="003535D1"/>
    <w:rsid w:val="00354CEA"/>
    <w:rsid w:val="00356A99"/>
    <w:rsid w:val="003573BC"/>
    <w:rsid w:val="00360CD5"/>
    <w:rsid w:val="0036130F"/>
    <w:rsid w:val="00362AAC"/>
    <w:rsid w:val="003666DB"/>
    <w:rsid w:val="003715A4"/>
    <w:rsid w:val="00372FB4"/>
    <w:rsid w:val="00381D83"/>
    <w:rsid w:val="00384271"/>
    <w:rsid w:val="00385B61"/>
    <w:rsid w:val="00394108"/>
    <w:rsid w:val="00395FEF"/>
    <w:rsid w:val="003A08BB"/>
    <w:rsid w:val="003B52EA"/>
    <w:rsid w:val="003B6669"/>
    <w:rsid w:val="003C5CBA"/>
    <w:rsid w:val="003D60EF"/>
    <w:rsid w:val="003E0427"/>
    <w:rsid w:val="003E112D"/>
    <w:rsid w:val="003E1CFE"/>
    <w:rsid w:val="003E378E"/>
    <w:rsid w:val="003E6EF7"/>
    <w:rsid w:val="003E7589"/>
    <w:rsid w:val="003F04D1"/>
    <w:rsid w:val="003F0F5C"/>
    <w:rsid w:val="003F226B"/>
    <w:rsid w:val="003F2C92"/>
    <w:rsid w:val="003F57EF"/>
    <w:rsid w:val="0040288C"/>
    <w:rsid w:val="00403BF3"/>
    <w:rsid w:val="00403E9F"/>
    <w:rsid w:val="00404BCC"/>
    <w:rsid w:val="00407F39"/>
    <w:rsid w:val="00413782"/>
    <w:rsid w:val="00425305"/>
    <w:rsid w:val="004436DB"/>
    <w:rsid w:val="00454ABB"/>
    <w:rsid w:val="004623E5"/>
    <w:rsid w:val="00480A51"/>
    <w:rsid w:val="004850FB"/>
    <w:rsid w:val="004854EE"/>
    <w:rsid w:val="00490A74"/>
    <w:rsid w:val="00492479"/>
    <w:rsid w:val="0049488B"/>
    <w:rsid w:val="004A1E10"/>
    <w:rsid w:val="004A1E9E"/>
    <w:rsid w:val="004A7E9B"/>
    <w:rsid w:val="004B0BD3"/>
    <w:rsid w:val="004B3AC2"/>
    <w:rsid w:val="004B4ECE"/>
    <w:rsid w:val="004B67C5"/>
    <w:rsid w:val="004C6DDE"/>
    <w:rsid w:val="004D4602"/>
    <w:rsid w:val="004D5139"/>
    <w:rsid w:val="004E6026"/>
    <w:rsid w:val="004F14F8"/>
    <w:rsid w:val="004F291D"/>
    <w:rsid w:val="004F4858"/>
    <w:rsid w:val="004F6692"/>
    <w:rsid w:val="0050489A"/>
    <w:rsid w:val="00505DF4"/>
    <w:rsid w:val="00507D39"/>
    <w:rsid w:val="005252A8"/>
    <w:rsid w:val="005279DA"/>
    <w:rsid w:val="00527A02"/>
    <w:rsid w:val="00531B3B"/>
    <w:rsid w:val="00537BD3"/>
    <w:rsid w:val="0054557E"/>
    <w:rsid w:val="005515BE"/>
    <w:rsid w:val="005526B0"/>
    <w:rsid w:val="00552BF1"/>
    <w:rsid w:val="005537E5"/>
    <w:rsid w:val="00553A88"/>
    <w:rsid w:val="0055746E"/>
    <w:rsid w:val="00563E23"/>
    <w:rsid w:val="00563FC1"/>
    <w:rsid w:val="00567723"/>
    <w:rsid w:val="00573365"/>
    <w:rsid w:val="00574D83"/>
    <w:rsid w:val="00577689"/>
    <w:rsid w:val="0058295F"/>
    <w:rsid w:val="00582FDA"/>
    <w:rsid w:val="005834DA"/>
    <w:rsid w:val="00586B2C"/>
    <w:rsid w:val="00592DD4"/>
    <w:rsid w:val="005956A1"/>
    <w:rsid w:val="005967C5"/>
    <w:rsid w:val="005972B0"/>
    <w:rsid w:val="005A6D7B"/>
    <w:rsid w:val="005B02D7"/>
    <w:rsid w:val="005B0E01"/>
    <w:rsid w:val="005C24C1"/>
    <w:rsid w:val="005C544E"/>
    <w:rsid w:val="005C7422"/>
    <w:rsid w:val="005D1862"/>
    <w:rsid w:val="005D69EA"/>
    <w:rsid w:val="005E2E2F"/>
    <w:rsid w:val="005E32E6"/>
    <w:rsid w:val="005E3327"/>
    <w:rsid w:val="005E3F1E"/>
    <w:rsid w:val="005F0738"/>
    <w:rsid w:val="005F2F9A"/>
    <w:rsid w:val="005F3016"/>
    <w:rsid w:val="00601ADC"/>
    <w:rsid w:val="00610E4A"/>
    <w:rsid w:val="00611874"/>
    <w:rsid w:val="0061416D"/>
    <w:rsid w:val="00621373"/>
    <w:rsid w:val="0062485B"/>
    <w:rsid w:val="0062679C"/>
    <w:rsid w:val="006273D2"/>
    <w:rsid w:val="006339F4"/>
    <w:rsid w:val="00636DDE"/>
    <w:rsid w:val="00640A5A"/>
    <w:rsid w:val="00643D36"/>
    <w:rsid w:val="0064583A"/>
    <w:rsid w:val="00654EA9"/>
    <w:rsid w:val="006561A4"/>
    <w:rsid w:val="00661C56"/>
    <w:rsid w:val="00661F5C"/>
    <w:rsid w:val="00664CB9"/>
    <w:rsid w:val="00665419"/>
    <w:rsid w:val="006707A9"/>
    <w:rsid w:val="0067324E"/>
    <w:rsid w:val="006733D3"/>
    <w:rsid w:val="006747EC"/>
    <w:rsid w:val="00674C7F"/>
    <w:rsid w:val="0067525B"/>
    <w:rsid w:val="0068161C"/>
    <w:rsid w:val="006866A5"/>
    <w:rsid w:val="0069041A"/>
    <w:rsid w:val="006926F0"/>
    <w:rsid w:val="00695DA9"/>
    <w:rsid w:val="006B2246"/>
    <w:rsid w:val="006B37E6"/>
    <w:rsid w:val="006C29E1"/>
    <w:rsid w:val="006C552C"/>
    <w:rsid w:val="006C7252"/>
    <w:rsid w:val="006C733C"/>
    <w:rsid w:val="006D2096"/>
    <w:rsid w:val="006D22DA"/>
    <w:rsid w:val="006D4712"/>
    <w:rsid w:val="006E055B"/>
    <w:rsid w:val="006E2B59"/>
    <w:rsid w:val="006F086A"/>
    <w:rsid w:val="006F371F"/>
    <w:rsid w:val="006F403A"/>
    <w:rsid w:val="00702DC2"/>
    <w:rsid w:val="007041FD"/>
    <w:rsid w:val="0070729F"/>
    <w:rsid w:val="00714C1E"/>
    <w:rsid w:val="00721ACE"/>
    <w:rsid w:val="007246E4"/>
    <w:rsid w:val="00726B77"/>
    <w:rsid w:val="00731977"/>
    <w:rsid w:val="00741376"/>
    <w:rsid w:val="00741D16"/>
    <w:rsid w:val="0074544F"/>
    <w:rsid w:val="007504DC"/>
    <w:rsid w:val="007545F8"/>
    <w:rsid w:val="00755E05"/>
    <w:rsid w:val="007564E2"/>
    <w:rsid w:val="00757A8E"/>
    <w:rsid w:val="0076102B"/>
    <w:rsid w:val="00770EB7"/>
    <w:rsid w:val="0077123C"/>
    <w:rsid w:val="00777746"/>
    <w:rsid w:val="007855E3"/>
    <w:rsid w:val="007869B8"/>
    <w:rsid w:val="00794FA3"/>
    <w:rsid w:val="007A074B"/>
    <w:rsid w:val="007A7B1E"/>
    <w:rsid w:val="007C41B7"/>
    <w:rsid w:val="007C4B59"/>
    <w:rsid w:val="007C5086"/>
    <w:rsid w:val="007C54DB"/>
    <w:rsid w:val="007C7856"/>
    <w:rsid w:val="007D2083"/>
    <w:rsid w:val="007D2881"/>
    <w:rsid w:val="007D49EA"/>
    <w:rsid w:val="007D566A"/>
    <w:rsid w:val="007D635A"/>
    <w:rsid w:val="007E0E20"/>
    <w:rsid w:val="007E29BF"/>
    <w:rsid w:val="007E577D"/>
    <w:rsid w:val="007E5C3E"/>
    <w:rsid w:val="007F45AC"/>
    <w:rsid w:val="007F7F4F"/>
    <w:rsid w:val="00801343"/>
    <w:rsid w:val="00801D7F"/>
    <w:rsid w:val="00803475"/>
    <w:rsid w:val="0080450A"/>
    <w:rsid w:val="00805854"/>
    <w:rsid w:val="00807999"/>
    <w:rsid w:val="0081697C"/>
    <w:rsid w:val="00823E2E"/>
    <w:rsid w:val="00824726"/>
    <w:rsid w:val="008247C0"/>
    <w:rsid w:val="00825468"/>
    <w:rsid w:val="008277BC"/>
    <w:rsid w:val="008337CD"/>
    <w:rsid w:val="00842B39"/>
    <w:rsid w:val="00846193"/>
    <w:rsid w:val="0084635A"/>
    <w:rsid w:val="0084735B"/>
    <w:rsid w:val="008476E6"/>
    <w:rsid w:val="00847A15"/>
    <w:rsid w:val="00847A52"/>
    <w:rsid w:val="00850071"/>
    <w:rsid w:val="00853800"/>
    <w:rsid w:val="00856596"/>
    <w:rsid w:val="008631EC"/>
    <w:rsid w:val="008643E8"/>
    <w:rsid w:val="008646CB"/>
    <w:rsid w:val="00865432"/>
    <w:rsid w:val="008658EC"/>
    <w:rsid w:val="00866086"/>
    <w:rsid w:val="00873FA6"/>
    <w:rsid w:val="008843D5"/>
    <w:rsid w:val="00886957"/>
    <w:rsid w:val="00890F4E"/>
    <w:rsid w:val="008959C0"/>
    <w:rsid w:val="008963B3"/>
    <w:rsid w:val="00897218"/>
    <w:rsid w:val="008A1CC7"/>
    <w:rsid w:val="008A4DAD"/>
    <w:rsid w:val="008B1DF2"/>
    <w:rsid w:val="008B26E6"/>
    <w:rsid w:val="008B442B"/>
    <w:rsid w:val="008B6527"/>
    <w:rsid w:val="008B6982"/>
    <w:rsid w:val="008C79BD"/>
    <w:rsid w:val="008D11E9"/>
    <w:rsid w:val="008E2047"/>
    <w:rsid w:val="008E313A"/>
    <w:rsid w:val="008E3D66"/>
    <w:rsid w:val="008E7BAF"/>
    <w:rsid w:val="008F0CCE"/>
    <w:rsid w:val="008F30A0"/>
    <w:rsid w:val="00900BE4"/>
    <w:rsid w:val="009049B8"/>
    <w:rsid w:val="009064A8"/>
    <w:rsid w:val="00906B16"/>
    <w:rsid w:val="00912D82"/>
    <w:rsid w:val="0091375C"/>
    <w:rsid w:val="0091398B"/>
    <w:rsid w:val="00914258"/>
    <w:rsid w:val="0092188B"/>
    <w:rsid w:val="00924741"/>
    <w:rsid w:val="0093229F"/>
    <w:rsid w:val="009336CA"/>
    <w:rsid w:val="009414D9"/>
    <w:rsid w:val="00944D85"/>
    <w:rsid w:val="00945671"/>
    <w:rsid w:val="00946C39"/>
    <w:rsid w:val="00957E6C"/>
    <w:rsid w:val="00962B78"/>
    <w:rsid w:val="00963B5D"/>
    <w:rsid w:val="00963BE9"/>
    <w:rsid w:val="00972693"/>
    <w:rsid w:val="0097318F"/>
    <w:rsid w:val="0097417D"/>
    <w:rsid w:val="00977236"/>
    <w:rsid w:val="00981161"/>
    <w:rsid w:val="00994156"/>
    <w:rsid w:val="00997519"/>
    <w:rsid w:val="009A30A6"/>
    <w:rsid w:val="009B30E1"/>
    <w:rsid w:val="009C13B4"/>
    <w:rsid w:val="009C2340"/>
    <w:rsid w:val="009C3D6F"/>
    <w:rsid w:val="009C6994"/>
    <w:rsid w:val="009C7C25"/>
    <w:rsid w:val="009D23F7"/>
    <w:rsid w:val="009D2D0B"/>
    <w:rsid w:val="009D485D"/>
    <w:rsid w:val="009D573E"/>
    <w:rsid w:val="009D6EC4"/>
    <w:rsid w:val="009E604D"/>
    <w:rsid w:val="009E61D3"/>
    <w:rsid w:val="009F470C"/>
    <w:rsid w:val="00A26CA2"/>
    <w:rsid w:val="00A323A3"/>
    <w:rsid w:val="00A33DB1"/>
    <w:rsid w:val="00A362A3"/>
    <w:rsid w:val="00A406F5"/>
    <w:rsid w:val="00A40D2A"/>
    <w:rsid w:val="00A46045"/>
    <w:rsid w:val="00A55A25"/>
    <w:rsid w:val="00A57D2D"/>
    <w:rsid w:val="00A6072C"/>
    <w:rsid w:val="00A60B01"/>
    <w:rsid w:val="00A625D4"/>
    <w:rsid w:val="00A638EC"/>
    <w:rsid w:val="00A66C47"/>
    <w:rsid w:val="00A737ED"/>
    <w:rsid w:val="00A81C6C"/>
    <w:rsid w:val="00A82A31"/>
    <w:rsid w:val="00A9190B"/>
    <w:rsid w:val="00A919B9"/>
    <w:rsid w:val="00A96D30"/>
    <w:rsid w:val="00AA0AE8"/>
    <w:rsid w:val="00AA23DC"/>
    <w:rsid w:val="00AA25F4"/>
    <w:rsid w:val="00AA29FD"/>
    <w:rsid w:val="00AA415C"/>
    <w:rsid w:val="00AB1CE8"/>
    <w:rsid w:val="00AB2F4D"/>
    <w:rsid w:val="00AB31F8"/>
    <w:rsid w:val="00AB5C43"/>
    <w:rsid w:val="00AC1C81"/>
    <w:rsid w:val="00AC6DC9"/>
    <w:rsid w:val="00AD77A5"/>
    <w:rsid w:val="00AE13F5"/>
    <w:rsid w:val="00AE17C8"/>
    <w:rsid w:val="00AE4D25"/>
    <w:rsid w:val="00AE7F7E"/>
    <w:rsid w:val="00AF2B7A"/>
    <w:rsid w:val="00B0353D"/>
    <w:rsid w:val="00B03614"/>
    <w:rsid w:val="00B04DA1"/>
    <w:rsid w:val="00B077E2"/>
    <w:rsid w:val="00B07EB2"/>
    <w:rsid w:val="00B11B52"/>
    <w:rsid w:val="00B230BD"/>
    <w:rsid w:val="00B23FF1"/>
    <w:rsid w:val="00B44445"/>
    <w:rsid w:val="00B506F6"/>
    <w:rsid w:val="00B51888"/>
    <w:rsid w:val="00B5303F"/>
    <w:rsid w:val="00B63484"/>
    <w:rsid w:val="00B638D8"/>
    <w:rsid w:val="00B71B77"/>
    <w:rsid w:val="00B74C2F"/>
    <w:rsid w:val="00B8094E"/>
    <w:rsid w:val="00B84C83"/>
    <w:rsid w:val="00B859E1"/>
    <w:rsid w:val="00B8687A"/>
    <w:rsid w:val="00B86937"/>
    <w:rsid w:val="00B86A9A"/>
    <w:rsid w:val="00B875D1"/>
    <w:rsid w:val="00B97590"/>
    <w:rsid w:val="00BA5F95"/>
    <w:rsid w:val="00BA65D2"/>
    <w:rsid w:val="00BA6E60"/>
    <w:rsid w:val="00BB481E"/>
    <w:rsid w:val="00BB5518"/>
    <w:rsid w:val="00BB5874"/>
    <w:rsid w:val="00BB71C0"/>
    <w:rsid w:val="00BB7C3A"/>
    <w:rsid w:val="00BC2A84"/>
    <w:rsid w:val="00BC33B2"/>
    <w:rsid w:val="00BC342A"/>
    <w:rsid w:val="00BD0768"/>
    <w:rsid w:val="00BD4C9F"/>
    <w:rsid w:val="00BD6D4C"/>
    <w:rsid w:val="00BE6D8C"/>
    <w:rsid w:val="00BF20B8"/>
    <w:rsid w:val="00BF3C15"/>
    <w:rsid w:val="00C0724F"/>
    <w:rsid w:val="00C10F30"/>
    <w:rsid w:val="00C11E9B"/>
    <w:rsid w:val="00C15E8F"/>
    <w:rsid w:val="00C253E9"/>
    <w:rsid w:val="00C302D2"/>
    <w:rsid w:val="00C40BE6"/>
    <w:rsid w:val="00C42B86"/>
    <w:rsid w:val="00C45A77"/>
    <w:rsid w:val="00C51AFC"/>
    <w:rsid w:val="00C51F41"/>
    <w:rsid w:val="00C520E4"/>
    <w:rsid w:val="00C534AE"/>
    <w:rsid w:val="00C536B6"/>
    <w:rsid w:val="00C55EAB"/>
    <w:rsid w:val="00C64F50"/>
    <w:rsid w:val="00C70001"/>
    <w:rsid w:val="00C80CE0"/>
    <w:rsid w:val="00C8401E"/>
    <w:rsid w:val="00C87EE6"/>
    <w:rsid w:val="00C90790"/>
    <w:rsid w:val="00C91F57"/>
    <w:rsid w:val="00C94FD4"/>
    <w:rsid w:val="00C95315"/>
    <w:rsid w:val="00C95BC2"/>
    <w:rsid w:val="00C979F9"/>
    <w:rsid w:val="00CA4717"/>
    <w:rsid w:val="00CA500F"/>
    <w:rsid w:val="00CB3194"/>
    <w:rsid w:val="00CB3C0F"/>
    <w:rsid w:val="00CB3C85"/>
    <w:rsid w:val="00CB6655"/>
    <w:rsid w:val="00CC30A8"/>
    <w:rsid w:val="00CC323F"/>
    <w:rsid w:val="00CC6DE7"/>
    <w:rsid w:val="00CD0828"/>
    <w:rsid w:val="00CD2DE8"/>
    <w:rsid w:val="00CD3708"/>
    <w:rsid w:val="00CD4CD5"/>
    <w:rsid w:val="00CD752F"/>
    <w:rsid w:val="00CD7E31"/>
    <w:rsid w:val="00CE7443"/>
    <w:rsid w:val="00CF44DB"/>
    <w:rsid w:val="00D002AA"/>
    <w:rsid w:val="00D105B0"/>
    <w:rsid w:val="00D1076F"/>
    <w:rsid w:val="00D1590E"/>
    <w:rsid w:val="00D16B07"/>
    <w:rsid w:val="00D20DC5"/>
    <w:rsid w:val="00D220D8"/>
    <w:rsid w:val="00D228EE"/>
    <w:rsid w:val="00D246CE"/>
    <w:rsid w:val="00D24C84"/>
    <w:rsid w:val="00D323D0"/>
    <w:rsid w:val="00D423E1"/>
    <w:rsid w:val="00D4308D"/>
    <w:rsid w:val="00D43E25"/>
    <w:rsid w:val="00D44D5B"/>
    <w:rsid w:val="00D47C6F"/>
    <w:rsid w:val="00D50708"/>
    <w:rsid w:val="00D52A28"/>
    <w:rsid w:val="00D531D2"/>
    <w:rsid w:val="00D555BB"/>
    <w:rsid w:val="00D579B4"/>
    <w:rsid w:val="00D62D54"/>
    <w:rsid w:val="00D63774"/>
    <w:rsid w:val="00D6460A"/>
    <w:rsid w:val="00D6613E"/>
    <w:rsid w:val="00D67975"/>
    <w:rsid w:val="00D7131A"/>
    <w:rsid w:val="00D72302"/>
    <w:rsid w:val="00D72A24"/>
    <w:rsid w:val="00D75416"/>
    <w:rsid w:val="00D76F58"/>
    <w:rsid w:val="00D8211C"/>
    <w:rsid w:val="00D83AF5"/>
    <w:rsid w:val="00D84515"/>
    <w:rsid w:val="00D84696"/>
    <w:rsid w:val="00D8596C"/>
    <w:rsid w:val="00D869D3"/>
    <w:rsid w:val="00D913FF"/>
    <w:rsid w:val="00D92DC9"/>
    <w:rsid w:val="00D93554"/>
    <w:rsid w:val="00D93CF9"/>
    <w:rsid w:val="00D97A16"/>
    <w:rsid w:val="00DA6D4A"/>
    <w:rsid w:val="00DB3309"/>
    <w:rsid w:val="00DB4748"/>
    <w:rsid w:val="00DB4E39"/>
    <w:rsid w:val="00DB4FCD"/>
    <w:rsid w:val="00DC079F"/>
    <w:rsid w:val="00DC1923"/>
    <w:rsid w:val="00DC39DA"/>
    <w:rsid w:val="00DC4A3D"/>
    <w:rsid w:val="00DD5EE5"/>
    <w:rsid w:val="00DD635A"/>
    <w:rsid w:val="00DD68E8"/>
    <w:rsid w:val="00DE0B24"/>
    <w:rsid w:val="00DE27DE"/>
    <w:rsid w:val="00DF04DD"/>
    <w:rsid w:val="00DF0F24"/>
    <w:rsid w:val="00DF5716"/>
    <w:rsid w:val="00DF584B"/>
    <w:rsid w:val="00DF674D"/>
    <w:rsid w:val="00DF7708"/>
    <w:rsid w:val="00E06DF1"/>
    <w:rsid w:val="00E103E9"/>
    <w:rsid w:val="00E1116D"/>
    <w:rsid w:val="00E1195A"/>
    <w:rsid w:val="00E12ED5"/>
    <w:rsid w:val="00E14F4A"/>
    <w:rsid w:val="00E27CA4"/>
    <w:rsid w:val="00E3018E"/>
    <w:rsid w:val="00E30A19"/>
    <w:rsid w:val="00E32510"/>
    <w:rsid w:val="00E35444"/>
    <w:rsid w:val="00E37841"/>
    <w:rsid w:val="00E4272A"/>
    <w:rsid w:val="00E43971"/>
    <w:rsid w:val="00E504DD"/>
    <w:rsid w:val="00E61750"/>
    <w:rsid w:val="00E618C6"/>
    <w:rsid w:val="00E67E57"/>
    <w:rsid w:val="00E75257"/>
    <w:rsid w:val="00E7619D"/>
    <w:rsid w:val="00E80AD5"/>
    <w:rsid w:val="00E93F0A"/>
    <w:rsid w:val="00E96F66"/>
    <w:rsid w:val="00EA2EE7"/>
    <w:rsid w:val="00EA75C6"/>
    <w:rsid w:val="00EB13F7"/>
    <w:rsid w:val="00EB4260"/>
    <w:rsid w:val="00EB6134"/>
    <w:rsid w:val="00EC0A2C"/>
    <w:rsid w:val="00EC2EF0"/>
    <w:rsid w:val="00ED13F3"/>
    <w:rsid w:val="00ED7649"/>
    <w:rsid w:val="00EE065C"/>
    <w:rsid w:val="00EE0C59"/>
    <w:rsid w:val="00EE2C0F"/>
    <w:rsid w:val="00EE3567"/>
    <w:rsid w:val="00EE3B11"/>
    <w:rsid w:val="00EE53B6"/>
    <w:rsid w:val="00EE590F"/>
    <w:rsid w:val="00EE76D9"/>
    <w:rsid w:val="00EF1F77"/>
    <w:rsid w:val="00EF6FAF"/>
    <w:rsid w:val="00F001D0"/>
    <w:rsid w:val="00F03B29"/>
    <w:rsid w:val="00F07F20"/>
    <w:rsid w:val="00F210D0"/>
    <w:rsid w:val="00F211C8"/>
    <w:rsid w:val="00F2298E"/>
    <w:rsid w:val="00F234AF"/>
    <w:rsid w:val="00F25A96"/>
    <w:rsid w:val="00F26FF5"/>
    <w:rsid w:val="00F27FAA"/>
    <w:rsid w:val="00F35F85"/>
    <w:rsid w:val="00F35FA7"/>
    <w:rsid w:val="00F4039C"/>
    <w:rsid w:val="00F419DD"/>
    <w:rsid w:val="00F44FD9"/>
    <w:rsid w:val="00F45594"/>
    <w:rsid w:val="00F46B37"/>
    <w:rsid w:val="00F565E5"/>
    <w:rsid w:val="00F63C3C"/>
    <w:rsid w:val="00F6493C"/>
    <w:rsid w:val="00F7225D"/>
    <w:rsid w:val="00F75432"/>
    <w:rsid w:val="00F7568E"/>
    <w:rsid w:val="00F773E2"/>
    <w:rsid w:val="00F81EC6"/>
    <w:rsid w:val="00F83C01"/>
    <w:rsid w:val="00F863CB"/>
    <w:rsid w:val="00F86F64"/>
    <w:rsid w:val="00F87D4C"/>
    <w:rsid w:val="00F924FC"/>
    <w:rsid w:val="00F92D14"/>
    <w:rsid w:val="00F93DDC"/>
    <w:rsid w:val="00F94403"/>
    <w:rsid w:val="00F96075"/>
    <w:rsid w:val="00FA036A"/>
    <w:rsid w:val="00FA0A9E"/>
    <w:rsid w:val="00FA2218"/>
    <w:rsid w:val="00FA4393"/>
    <w:rsid w:val="00FA7E66"/>
    <w:rsid w:val="00FB32CB"/>
    <w:rsid w:val="00FC7852"/>
    <w:rsid w:val="00FD5C1B"/>
    <w:rsid w:val="00FD61B1"/>
    <w:rsid w:val="00FD7404"/>
    <w:rsid w:val="00FD7E5B"/>
    <w:rsid w:val="00FE0BEA"/>
    <w:rsid w:val="00FE3EC3"/>
    <w:rsid w:val="00FE595D"/>
    <w:rsid w:val="00FE5A05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6507D"/>
  <w15:docId w15:val="{F46DDA02-8162-4077-8AF8-B168FC30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1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3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F470C"/>
    <w:pPr>
      <w:keepNext/>
      <w:keepLines/>
      <w:numPr>
        <w:ilvl w:val="2"/>
        <w:numId w:val="2"/>
      </w:numPr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kern w:val="2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73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3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0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900BE4"/>
  </w:style>
  <w:style w:type="paragraph" w:styleId="Footer">
    <w:name w:val="footer"/>
    <w:basedOn w:val="Normal"/>
    <w:link w:val="FooterChar"/>
    <w:uiPriority w:val="99"/>
    <w:unhideWhenUsed/>
    <w:rsid w:val="0090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E4"/>
  </w:style>
  <w:style w:type="paragraph" w:styleId="BalloonText">
    <w:name w:val="Balloon Text"/>
    <w:basedOn w:val="Normal"/>
    <w:link w:val="BalloonTextChar"/>
    <w:uiPriority w:val="99"/>
    <w:semiHidden/>
    <w:unhideWhenUsed/>
    <w:rsid w:val="0088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5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9F470C"/>
    <w:rPr>
      <w:rFonts w:ascii="Cambria" w:eastAsia="Times New Roman" w:hAnsi="Cambria" w:cs="Times New Roman"/>
      <w:b/>
      <w:bCs/>
      <w:color w:val="4F81BD"/>
      <w:kern w:val="2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D713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54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233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D37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9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A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EE065C"/>
  </w:style>
  <w:style w:type="character" w:customStyle="1" w:styleId="Heading4Char">
    <w:name w:val="Heading 4 Char"/>
    <w:basedOn w:val="DefaultParagraphFont"/>
    <w:link w:val="Heading4"/>
    <w:uiPriority w:val="9"/>
    <w:rsid w:val="008473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4735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ro/45311100-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adlo.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pv.enem.pl/ro/45316110-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v.enem.pl/ro/45311200-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C3288-E9E3-4F2A-B15A-33FEA55F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Bianca Mihit</dc:creator>
  <cp:keywords/>
  <dc:description/>
  <cp:lastModifiedBy>Sergiu Stoica</cp:lastModifiedBy>
  <cp:revision>15</cp:revision>
  <cp:lastPrinted>2022-10-05T11:30:00Z</cp:lastPrinted>
  <dcterms:created xsi:type="dcterms:W3CDTF">2022-10-24T08:13:00Z</dcterms:created>
  <dcterms:modified xsi:type="dcterms:W3CDTF">2024-01-30T07:04:00Z</dcterms:modified>
</cp:coreProperties>
</file>